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E2" w:rsidRDefault="009E298E" w:rsidP="009E298E">
      <w:pPr>
        <w:jc w:val="center"/>
        <w:rPr>
          <w:rFonts w:ascii="Times New Roman" w:hAnsi="Times New Roman" w:cs="Times New Roman"/>
          <w:sz w:val="28"/>
          <w:szCs w:val="28"/>
        </w:rPr>
      </w:pPr>
      <w:r w:rsidRPr="009E298E">
        <w:rPr>
          <w:rFonts w:ascii="Times New Roman" w:hAnsi="Times New Roman" w:cs="Times New Roman"/>
          <w:sz w:val="28"/>
          <w:szCs w:val="28"/>
        </w:rPr>
        <w:t>OKULUMUZUN TARİHİ</w:t>
      </w:r>
    </w:p>
    <w:p w:rsidR="00010EBA" w:rsidRDefault="00010EBA" w:rsidP="009E298E">
      <w:pPr>
        <w:jc w:val="center"/>
        <w:rPr>
          <w:rFonts w:ascii="Times New Roman" w:hAnsi="Times New Roman" w:cs="Times New Roman"/>
          <w:sz w:val="28"/>
          <w:szCs w:val="28"/>
        </w:rPr>
      </w:pPr>
    </w:p>
    <w:p w:rsidR="00010EBA" w:rsidRPr="009E298E" w:rsidRDefault="00010EBA" w:rsidP="009E298E">
      <w:pPr>
        <w:jc w:val="center"/>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7EEEA5DF">
            <wp:extent cx="3942715" cy="21336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2715" cy="2133600"/>
                    </a:xfrm>
                    <a:prstGeom prst="rect">
                      <a:avLst/>
                    </a:prstGeom>
                    <a:noFill/>
                  </pic:spPr>
                </pic:pic>
              </a:graphicData>
            </a:graphic>
          </wp:inline>
        </w:drawing>
      </w:r>
      <w:bookmarkStart w:id="0" w:name="_GoBack"/>
      <w:bookmarkEnd w:id="0"/>
    </w:p>
    <w:p w:rsidR="009E298E" w:rsidRDefault="009E298E" w:rsidP="009E298E">
      <w:pPr>
        <w:jc w:val="center"/>
      </w:pPr>
    </w:p>
    <w:p w:rsidR="009E298E" w:rsidRPr="009E298E" w:rsidRDefault="009E298E" w:rsidP="009E298E">
      <w:pPr>
        <w:spacing w:before="120" w:after="120" w:line="225" w:lineRule="atLeast"/>
        <w:jc w:val="both"/>
        <w:rPr>
          <w:rFonts w:ascii="Times New Roman" w:eastAsia="Times New Roman" w:hAnsi="Times New Roman" w:cs="Times New Roman"/>
          <w:color w:val="000000"/>
          <w:sz w:val="24"/>
          <w:szCs w:val="24"/>
          <w:lang w:eastAsia="tr-TR"/>
        </w:rPr>
      </w:pPr>
      <w:r w:rsidRPr="009E298E">
        <w:rPr>
          <w:rFonts w:ascii="Times New Roman" w:eastAsia="Times New Roman" w:hAnsi="Times New Roman" w:cs="Times New Roman"/>
          <w:color w:val="000000"/>
          <w:sz w:val="24"/>
          <w:szCs w:val="24"/>
          <w:lang w:eastAsia="tr-TR"/>
        </w:rPr>
        <w:t>Bugün içerisinde tedrisat yapılan okulumuz, Erzincanlı İskender Bey’in çocukları tarafından</w:t>
      </w:r>
    </w:p>
    <w:p w:rsidR="009E298E" w:rsidRPr="009E298E" w:rsidRDefault="009E298E" w:rsidP="009E298E">
      <w:pPr>
        <w:spacing w:before="120" w:after="120" w:line="225" w:lineRule="atLeast"/>
        <w:jc w:val="both"/>
        <w:rPr>
          <w:rFonts w:ascii="Times New Roman" w:eastAsia="Times New Roman" w:hAnsi="Times New Roman" w:cs="Times New Roman"/>
          <w:color w:val="000000"/>
          <w:sz w:val="24"/>
          <w:szCs w:val="24"/>
          <w:lang w:eastAsia="tr-TR"/>
        </w:rPr>
      </w:pPr>
      <w:r w:rsidRPr="009E298E">
        <w:rPr>
          <w:rFonts w:ascii="Times New Roman" w:eastAsia="Times New Roman" w:hAnsi="Times New Roman" w:cs="Times New Roman"/>
          <w:color w:val="000000"/>
          <w:sz w:val="24"/>
          <w:szCs w:val="24"/>
          <w:lang w:eastAsia="tr-TR"/>
        </w:rPr>
        <w:t>Milli Eğitime bağış olarak verilmesiyle 1962 yılında Dumlupınar İlkokulu olarak Eğitim Öğretime başlamıştır. Binanın kuruluş tarihi çok eski yıllara rastladığı ve ahşap oluşu, zamanla eğitim öğretim yapılamayacak duruma gelmesi ve öğrenci sayısının artması nedeniyle; eski binamız yıkılarak 1988 yılında 3 katlı betonarme yeni okulda Eğitim Öğretime devam ederek günümüze kadar devam etmiştir.</w:t>
      </w:r>
      <w:r w:rsidRPr="009E298E">
        <w:rPr>
          <w:rFonts w:ascii="Times New Roman" w:eastAsia="Times New Roman" w:hAnsi="Times New Roman" w:cs="Times New Roman"/>
          <w:sz w:val="24"/>
          <w:szCs w:val="24"/>
          <w:lang w:eastAsia="tr-TR"/>
        </w:rPr>
        <w:t xml:space="preserve"> Okulumuz zemin kat dâhil 3 katlı olup;  10 sınıf ve 12 eğitim kadrosu ile 245 civarında öğrenciye eğitim öğretim imkânı sunmaktadır. Okulumuz 2012 yılında 8 yıllık zorunlu eğitime geçildikten sonra Haziran 2012 tarihinde ortaokuldan ayrılarak ilkokul olarak, 2015 tarihinde ise normal öğrenime geçilmiş ve öğretime kendi bünyesinde devam etmektedir.                         </w:t>
      </w:r>
    </w:p>
    <w:p w:rsidR="009E298E" w:rsidRPr="009E298E" w:rsidRDefault="009E298E" w:rsidP="009E298E">
      <w:pPr>
        <w:jc w:val="both"/>
        <w:rPr>
          <w:rFonts w:ascii="Times New Roman" w:hAnsi="Times New Roman" w:cs="Times New Roman"/>
          <w:sz w:val="24"/>
          <w:szCs w:val="24"/>
        </w:rPr>
      </w:pPr>
      <w:r w:rsidRPr="009E298E">
        <w:rPr>
          <w:rFonts w:ascii="Times New Roman" w:eastAsia="Times New Roman" w:hAnsi="Times New Roman" w:cs="Times New Roman"/>
          <w:sz w:val="24"/>
          <w:szCs w:val="24"/>
          <w:lang w:eastAsia="tr-TR"/>
        </w:rPr>
        <w:t>Okulumuz Erzurum Yakutiye İlçesinde bulunmakta olup; Yakutiye ilçe merkezinde yaklaşık 170 öğrenciye eğitim imkânı sunmaktadır. Son yıllarda okulumuz çevresine gelen yoğun göç</w:t>
      </w:r>
      <w:r>
        <w:rPr>
          <w:rFonts w:ascii="Times New Roman" w:eastAsia="Times New Roman" w:hAnsi="Times New Roman" w:cs="Times New Roman"/>
          <w:sz w:val="24"/>
          <w:szCs w:val="24"/>
          <w:lang w:eastAsia="tr-TR"/>
        </w:rPr>
        <w:t xml:space="preserve"> durumundan dolayı okulumuzda 50</w:t>
      </w:r>
      <w:r w:rsidRPr="009E298E">
        <w:rPr>
          <w:rFonts w:ascii="Times New Roman" w:eastAsia="Times New Roman" w:hAnsi="Times New Roman" w:cs="Times New Roman"/>
          <w:sz w:val="24"/>
          <w:szCs w:val="24"/>
          <w:lang w:eastAsia="tr-TR"/>
        </w:rPr>
        <w:t xml:space="preserve"> civarında yabancı uyruklu öğrenci eğitim imkânından faydalanmaktadır. Okulumuz veli, öğrenci, öğretmen ve diğer paydaşlar için gerekli olan eğitimle ve</w:t>
      </w:r>
      <w:r w:rsidRPr="009E298E">
        <w:rPr>
          <w:rFonts w:ascii="Times New Roman" w:hAnsi="Times New Roman" w:cs="Times New Roman"/>
          <w:sz w:val="24"/>
          <w:szCs w:val="24"/>
        </w:rPr>
        <w:t xml:space="preserve"> öğretim ile ilgili imkânları </w:t>
      </w:r>
      <w:r>
        <w:rPr>
          <w:rFonts w:ascii="Times New Roman" w:hAnsi="Times New Roman" w:cs="Times New Roman"/>
          <w:sz w:val="24"/>
          <w:szCs w:val="24"/>
        </w:rPr>
        <w:t>sunmaya devam etmektedir.</w:t>
      </w:r>
    </w:p>
    <w:sectPr w:rsidR="009E298E" w:rsidRPr="009E2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8E"/>
    <w:rsid w:val="00010EBA"/>
    <w:rsid w:val="006E18E2"/>
    <w:rsid w:val="009E2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0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0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birkanpc</dc:creator>
  <cp:lastModifiedBy>birkanpc</cp:lastModifiedBy>
  <cp:revision>2</cp:revision>
  <dcterms:created xsi:type="dcterms:W3CDTF">2022-02-02T10:22:00Z</dcterms:created>
  <dcterms:modified xsi:type="dcterms:W3CDTF">2022-02-02T10:25:00Z</dcterms:modified>
</cp:coreProperties>
</file>